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CF19" w14:textId="5FACDF39" w:rsidR="0072452C" w:rsidRDefault="006D0474">
      <w:pPr>
        <w:pStyle w:val="DocumentName"/>
        <w:outlineLvl w:val="1"/>
      </w:pPr>
      <w:r>
        <w:t xml:space="preserve">Data Protection and </w:t>
      </w:r>
      <w:r w:rsidR="00C94ED2">
        <w:t>Privacy policy</w:t>
      </w:r>
    </w:p>
    <w:p w14:paraId="7FB3CF1A" w14:textId="6B03B55D" w:rsidR="0072452C" w:rsidRDefault="00C94ED2" w:rsidP="00B5079D">
      <w:pPr>
        <w:pStyle w:val="Level1Heading"/>
        <w:numPr>
          <w:ilvl w:val="0"/>
          <w:numId w:val="22"/>
        </w:numPr>
        <w:outlineLvl w:val="3"/>
      </w:pPr>
      <w:r>
        <w:t>Introduction</w:t>
      </w:r>
    </w:p>
    <w:p w14:paraId="7FB3CF1B" w14:textId="1B15A13C" w:rsidR="0072452C" w:rsidRDefault="00C94ED2" w:rsidP="00B5079D">
      <w:pPr>
        <w:pStyle w:val="Level2Number"/>
        <w:numPr>
          <w:ilvl w:val="1"/>
          <w:numId w:val="22"/>
        </w:numPr>
      </w:pPr>
      <w:r>
        <w:t xml:space="preserve">We are committed to safeguarding the privacy of </w:t>
      </w:r>
      <w:r w:rsidR="00264FF8">
        <w:t>the members of our network and website visitors</w:t>
      </w:r>
      <w:r>
        <w:t>.</w:t>
      </w:r>
    </w:p>
    <w:p w14:paraId="7FB3CF1C" w14:textId="255739A2" w:rsidR="0072452C" w:rsidRDefault="00C94ED2" w:rsidP="00B5079D">
      <w:pPr>
        <w:pStyle w:val="Level2Number"/>
        <w:numPr>
          <w:ilvl w:val="1"/>
          <w:numId w:val="22"/>
        </w:numPr>
      </w:pPr>
      <w:r>
        <w:t xml:space="preserve">This policy applies where we are acting as a data controller with respect to the personal data of </w:t>
      </w:r>
      <w:r w:rsidR="00264FF8">
        <w:t>the members of our network and website visitors</w:t>
      </w:r>
      <w:r>
        <w:t>; in other words, where we determine the purposes and means of the processing of that personal data.</w:t>
      </w:r>
    </w:p>
    <w:p w14:paraId="7FB3CF1D" w14:textId="1E4AC13D" w:rsidR="0072452C" w:rsidRDefault="00C94ED2" w:rsidP="00B5079D">
      <w:pPr>
        <w:pStyle w:val="Level2Number"/>
        <w:numPr>
          <w:ilvl w:val="1"/>
          <w:numId w:val="22"/>
        </w:numPr>
      </w:pPr>
      <w:r>
        <w:t>We use cookies on our website. Insofar as those cookies are not strictly necessary for the provision of our website and services, we will ask you to consent to our use of cookies when you first visit our website.</w:t>
      </w:r>
    </w:p>
    <w:p w14:paraId="7FB3CF1E" w14:textId="34E3FC48" w:rsidR="0072452C" w:rsidRDefault="00C94ED2" w:rsidP="00B5079D">
      <w:pPr>
        <w:pStyle w:val="Level2Number"/>
        <w:numPr>
          <w:ilvl w:val="1"/>
          <w:numId w:val="22"/>
        </w:numPr>
      </w:pPr>
      <w:r>
        <w:t xml:space="preserve">Our website incorporates privacy controls which affect how we will process your personal data. </w:t>
      </w:r>
      <w:r w:rsidR="00264FF8">
        <w:t>You can email us to specify which information are we permitted to use and for what purpose.</w:t>
      </w:r>
    </w:p>
    <w:p w14:paraId="7FB3CF1F" w14:textId="295215B2" w:rsidR="0072452C" w:rsidRDefault="00C94ED2" w:rsidP="00B5079D">
      <w:pPr>
        <w:pStyle w:val="Level2Number"/>
        <w:numPr>
          <w:ilvl w:val="1"/>
          <w:numId w:val="22"/>
        </w:numPr>
      </w:pPr>
      <w:r>
        <w:t xml:space="preserve">In this policy, "we", "us" and "our" </w:t>
      </w:r>
      <w:r w:rsidR="001A10B9">
        <w:t xml:space="preserve">or “the network” </w:t>
      </w:r>
      <w:r>
        <w:t xml:space="preserve">refer to </w:t>
      </w:r>
      <w:r w:rsidR="00264FF8">
        <w:rPr>
          <w:i/>
          <w:iCs/>
        </w:rPr>
        <w:t>Lectern</w:t>
      </w:r>
      <w:r w:rsidR="007655A5">
        <w:rPr>
          <w:i/>
          <w:iCs/>
        </w:rPr>
        <w:t xml:space="preserve"> – Law, Empire and Colonialism Teaching and Research Network</w:t>
      </w:r>
      <w:r>
        <w:t>.</w:t>
      </w:r>
    </w:p>
    <w:p w14:paraId="7FB3CF20" w14:textId="4D1728B4" w:rsidR="0072452C" w:rsidRDefault="00C94ED2" w:rsidP="00B5079D">
      <w:pPr>
        <w:pStyle w:val="Level1Heading"/>
        <w:numPr>
          <w:ilvl w:val="0"/>
          <w:numId w:val="22"/>
        </w:numPr>
        <w:outlineLvl w:val="3"/>
      </w:pPr>
      <w:r>
        <w:t>Credit</w:t>
      </w:r>
    </w:p>
    <w:p w14:paraId="7FB3CF21" w14:textId="0C814F78" w:rsidR="0072452C" w:rsidRDefault="00C94ED2" w:rsidP="00B5079D">
      <w:pPr>
        <w:pStyle w:val="Level2Number"/>
        <w:numPr>
          <w:ilvl w:val="1"/>
          <w:numId w:val="22"/>
        </w:numPr>
      </w:pPr>
      <w:r>
        <w:t>This document was created using a template from SEQ Legal (</w:t>
      </w:r>
      <w:hyperlink r:id="rId8" w:history="1">
        <w:r>
          <w:rPr>
            <w:color w:val="0000FF"/>
            <w:u w:val="single"/>
          </w:rPr>
          <w:t>https://seqlegal.com/free-legal-documents/privacy-policy</w:t>
        </w:r>
      </w:hyperlink>
      <w:r>
        <w:t>).</w:t>
      </w:r>
    </w:p>
    <w:p w14:paraId="7FB3CF22" w14:textId="57D26C69" w:rsidR="0072452C" w:rsidRDefault="00C94ED2" w:rsidP="00B5079D">
      <w:pPr>
        <w:pStyle w:val="Level1Heading"/>
        <w:numPr>
          <w:ilvl w:val="0"/>
          <w:numId w:val="22"/>
        </w:numPr>
        <w:outlineLvl w:val="3"/>
      </w:pPr>
      <w:r>
        <w:t>How we use your personal data</w:t>
      </w:r>
    </w:p>
    <w:p w14:paraId="7FB3CF23" w14:textId="3E95CC5D" w:rsidR="0072452C" w:rsidRDefault="00C94ED2" w:rsidP="00B5079D">
      <w:pPr>
        <w:pStyle w:val="Level2Number"/>
        <w:numPr>
          <w:ilvl w:val="1"/>
          <w:numId w:val="22"/>
        </w:numPr>
      </w:pPr>
      <w:r>
        <w:t>In this Section 3 we have set out:</w:t>
      </w:r>
    </w:p>
    <w:p w14:paraId="7FB3CF24" w14:textId="13CDEBEC" w:rsidR="0072452C" w:rsidRDefault="00C94ED2" w:rsidP="00B5079D">
      <w:pPr>
        <w:pStyle w:val="Level3Number"/>
        <w:numPr>
          <w:ilvl w:val="2"/>
          <w:numId w:val="22"/>
        </w:numPr>
      </w:pPr>
      <w:r>
        <w:t>the general categories of personal data that we may process;</w:t>
      </w:r>
    </w:p>
    <w:p w14:paraId="7FB3CF25" w14:textId="1A9E631C" w:rsidR="0072452C" w:rsidRDefault="00C94ED2" w:rsidP="00B5079D">
      <w:pPr>
        <w:pStyle w:val="Level3Number"/>
        <w:numPr>
          <w:ilvl w:val="2"/>
          <w:numId w:val="22"/>
        </w:numPr>
      </w:pPr>
      <w:r>
        <w:t>the purposes for which we may process personal data; and</w:t>
      </w:r>
    </w:p>
    <w:p w14:paraId="7FB3CF26" w14:textId="494CE7E3" w:rsidR="0072452C" w:rsidRDefault="00C94ED2" w:rsidP="00B5079D">
      <w:pPr>
        <w:pStyle w:val="Level3Number"/>
        <w:numPr>
          <w:ilvl w:val="2"/>
          <w:numId w:val="22"/>
        </w:numPr>
      </w:pPr>
      <w:r>
        <w:t>the legal bases of the processing.</w:t>
      </w:r>
    </w:p>
    <w:p w14:paraId="7FB3CF27" w14:textId="2668CA94" w:rsidR="0072452C" w:rsidRDefault="00C94ED2" w:rsidP="00B5079D">
      <w:pPr>
        <w:pStyle w:val="Level2Number"/>
        <w:numPr>
          <w:ilvl w:val="1"/>
          <w:numId w:val="22"/>
        </w:numPr>
      </w:pPr>
      <w:r>
        <w:t>We may process data about your use of our website and services ("</w:t>
      </w:r>
      <w:r>
        <w:rPr>
          <w:b/>
          <w:bCs/>
        </w:rPr>
        <w:t>usage data</w:t>
      </w:r>
      <w: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w:t>
      </w:r>
      <w:r w:rsidR="00B82F40">
        <w:t xml:space="preserve">the website’s default </w:t>
      </w:r>
      <w:r>
        <w:t xml:space="preserve">analytics tracking system. This usage data may be processed for the purposes of </w:t>
      </w:r>
      <w:proofErr w:type="spellStart"/>
      <w:r>
        <w:t>analysing</w:t>
      </w:r>
      <w:proofErr w:type="spellEnd"/>
      <w:r>
        <w:t xml:space="preserve"> the use of the website and services. The legal basis for this processing is our legitimate interests, namely monitoring and improving our website and services.</w:t>
      </w:r>
    </w:p>
    <w:p w14:paraId="7FB3CF28" w14:textId="1D3064D0" w:rsidR="0072452C" w:rsidRDefault="00C94ED2" w:rsidP="00B5079D">
      <w:pPr>
        <w:pStyle w:val="Level2Number"/>
        <w:numPr>
          <w:ilvl w:val="1"/>
          <w:numId w:val="22"/>
        </w:numPr>
      </w:pPr>
      <w:r>
        <w:t>We may process your account data ("</w:t>
      </w:r>
      <w:r>
        <w:rPr>
          <w:b/>
          <w:bCs/>
        </w:rPr>
        <w:t>account data</w:t>
      </w:r>
      <w:r>
        <w:t>"). The account data may include your name and email address</w:t>
      </w:r>
      <w:r w:rsidR="001905F5">
        <w:t>, title, profession, institutional details and contact details</w:t>
      </w:r>
      <w:r>
        <w:t xml:space="preserve">. The source of the account data is </w:t>
      </w:r>
      <w:r w:rsidR="001905F5">
        <w:t>the form you submit for membership</w:t>
      </w:r>
      <w:r>
        <w:t xml:space="preserve">. The account data may be processed for the purposes of operating our website, providing our services, </w:t>
      </w:r>
      <w:r w:rsidR="001905F5">
        <w:t xml:space="preserve">contacting you </w:t>
      </w:r>
      <w:r w:rsidR="001905F5">
        <w:lastRenderedPageBreak/>
        <w:t xml:space="preserve">for announcements, developing a network of scholars and practitioners, </w:t>
      </w:r>
      <w:r>
        <w:t xml:space="preserve">ensuring the security of our website and services, maintaining back-ups of our databases and communicating with you. The legal basis for this processing is consent </w:t>
      </w:r>
      <w:r w:rsidR="001905F5">
        <w:t>and</w:t>
      </w:r>
      <w:r>
        <w:t xml:space="preserve"> our legitimate interests, namely [the proper administration of our website and business.</w:t>
      </w:r>
    </w:p>
    <w:p w14:paraId="7FB3CF29" w14:textId="64983941" w:rsidR="0072452C" w:rsidRDefault="00C94ED2" w:rsidP="00B5079D">
      <w:pPr>
        <w:pStyle w:val="Level2Number"/>
        <w:numPr>
          <w:ilvl w:val="1"/>
          <w:numId w:val="22"/>
        </w:numPr>
      </w:pPr>
      <w:r>
        <w:t>We may process your information included in your personal profile on our website ("</w:t>
      </w:r>
      <w:r>
        <w:rPr>
          <w:b/>
          <w:bCs/>
        </w:rPr>
        <w:t>profile data</w:t>
      </w:r>
      <w:r>
        <w:t>"). The profile data may include your name, address, telephone number, email address, profile pictures, gender, date of birth, relationship status, interests and hobbies, educational details and employment details. The profile data may be processed for the purposes of enabling and monitoring your use of our website and services</w:t>
      </w:r>
      <w:r w:rsidR="001A10B9">
        <w:t xml:space="preserve"> and communication with you and other members of the network</w:t>
      </w:r>
      <w:r>
        <w:t xml:space="preserve">. The legal basis for this processing is </w:t>
      </w:r>
      <w:r w:rsidR="00942F1E">
        <w:t>our</w:t>
      </w:r>
      <w:r>
        <w:t xml:space="preserve"> </w:t>
      </w:r>
      <w:proofErr w:type="spellStart"/>
      <w:r>
        <w:t>our</w:t>
      </w:r>
      <w:proofErr w:type="spellEnd"/>
      <w:r>
        <w:t xml:space="preserve"> legitimate interests, namely [the proper administration of our website and business.</w:t>
      </w:r>
    </w:p>
    <w:p w14:paraId="7FB3CF2B" w14:textId="47C5AFCF" w:rsidR="0072452C" w:rsidRDefault="00C94ED2" w:rsidP="00B5079D">
      <w:pPr>
        <w:pStyle w:val="Level2Number"/>
        <w:numPr>
          <w:ilvl w:val="1"/>
          <w:numId w:val="22"/>
        </w:numPr>
      </w:pPr>
      <w:r>
        <w:t>We may process information that you post for publication on our website or through our services ("</w:t>
      </w:r>
      <w:r>
        <w:rPr>
          <w:b/>
          <w:bCs/>
        </w:rPr>
        <w:t>publication data</w:t>
      </w:r>
      <w:r>
        <w:t>"). The publication data may be processed for the purposes of enabling such publication and administering our website and services. The legal basis for this processing is our legitimate interests, namely the proper administration of our website an</w:t>
      </w:r>
      <w:r w:rsidR="00631CCF">
        <w:t>d netw</w:t>
      </w:r>
      <w:r w:rsidR="00863FF5">
        <w:t>ork</w:t>
      </w:r>
      <w:r>
        <w:t>.</w:t>
      </w:r>
    </w:p>
    <w:p w14:paraId="7FB3CF34" w14:textId="5A757A02" w:rsidR="0072452C" w:rsidRDefault="00C94ED2" w:rsidP="00B5079D">
      <w:pPr>
        <w:pStyle w:val="Level2Number"/>
        <w:numPr>
          <w:ilvl w:val="1"/>
          <w:numId w:val="22"/>
        </w:numPr>
      </w:pPr>
      <w:r>
        <w:t xml:space="preserve">In addition to the specific purposes for which we may process your personal data set out in this Section 3, we may also process </w:t>
      </w:r>
      <w:r w:rsidR="005C19D4">
        <w:t xml:space="preserve">other data </w:t>
      </w:r>
      <w:r>
        <w:t>where such processing is necessary for compliance with a legal obligation to which we are subject.</w:t>
      </w:r>
    </w:p>
    <w:p w14:paraId="7FB3CF35" w14:textId="1B7DE527" w:rsidR="0072452C" w:rsidRDefault="00C94ED2" w:rsidP="00B5079D">
      <w:pPr>
        <w:pStyle w:val="Level2Number"/>
        <w:numPr>
          <w:ilvl w:val="1"/>
          <w:numId w:val="22"/>
        </w:numPr>
      </w:pPr>
      <w:r>
        <w:t>Please do not supply any other person's personal data to us, unless we prompt you to do so.</w:t>
      </w:r>
    </w:p>
    <w:p w14:paraId="7FB3CF36" w14:textId="47CCD778" w:rsidR="0072452C" w:rsidRDefault="00C94ED2" w:rsidP="00B5079D">
      <w:pPr>
        <w:pStyle w:val="Level1Heading"/>
        <w:numPr>
          <w:ilvl w:val="0"/>
          <w:numId w:val="22"/>
        </w:numPr>
        <w:outlineLvl w:val="3"/>
      </w:pPr>
      <w:r>
        <w:t>Providing your personal data to others</w:t>
      </w:r>
    </w:p>
    <w:p w14:paraId="7FB3CF37" w14:textId="43DC20F5" w:rsidR="0072452C" w:rsidRDefault="00C94ED2" w:rsidP="00B5079D">
      <w:pPr>
        <w:pStyle w:val="Level2Number"/>
        <w:numPr>
          <w:ilvl w:val="1"/>
          <w:numId w:val="22"/>
        </w:numPr>
      </w:pPr>
      <w:r>
        <w:t xml:space="preserve">We may disclose your data to any member of our </w:t>
      </w:r>
      <w:r w:rsidR="00A54AB1">
        <w:t>network</w:t>
      </w:r>
      <w:r>
        <w:t xml:space="preserve"> insofar as reasonably necessary for the purposes, and on the legal bases, set out in this policy</w:t>
      </w:r>
      <w:r w:rsidR="002336C5">
        <w:t xml:space="preserve"> or as is necessary for the running of the network</w:t>
      </w:r>
      <w:r w:rsidR="00A54AB1">
        <w:t>.</w:t>
      </w:r>
    </w:p>
    <w:p w14:paraId="7FB3CF3C" w14:textId="5F464528" w:rsidR="0072452C" w:rsidRDefault="00C94ED2" w:rsidP="00B5079D">
      <w:pPr>
        <w:pStyle w:val="Level2Number"/>
        <w:numPr>
          <w:ilvl w:val="1"/>
          <w:numId w:val="22"/>
        </w:numPr>
      </w:pPr>
      <w:r>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sidR="002336C5">
        <w:t>.</w:t>
      </w:r>
    </w:p>
    <w:p w14:paraId="7FB3CF3D" w14:textId="235E646A" w:rsidR="0072452C" w:rsidRDefault="00C94ED2" w:rsidP="00B5079D">
      <w:pPr>
        <w:pStyle w:val="Level1Heading"/>
        <w:numPr>
          <w:ilvl w:val="0"/>
          <w:numId w:val="22"/>
        </w:numPr>
        <w:outlineLvl w:val="3"/>
      </w:pPr>
      <w:r>
        <w:t>International transfers of your personal data</w:t>
      </w:r>
    </w:p>
    <w:p w14:paraId="7FB3CF3E" w14:textId="7BC49CD1" w:rsidR="0072452C" w:rsidRDefault="00C94ED2" w:rsidP="00B5079D">
      <w:pPr>
        <w:pStyle w:val="Level2Number"/>
        <w:numPr>
          <w:ilvl w:val="1"/>
          <w:numId w:val="22"/>
        </w:numPr>
      </w:pPr>
      <w:r>
        <w:t>In this Section 5, we provide information about the circumstances in which your personal data may be transferred to countries outside the European Economic Area (EEA).</w:t>
      </w:r>
    </w:p>
    <w:p w14:paraId="7FB3CF3F" w14:textId="0C22343A" w:rsidR="0072452C" w:rsidRDefault="00A70022" w:rsidP="00B5079D">
      <w:pPr>
        <w:pStyle w:val="Level2Number"/>
        <w:numPr>
          <w:ilvl w:val="1"/>
          <w:numId w:val="22"/>
        </w:numPr>
      </w:pPr>
      <w:r>
        <w:t xml:space="preserve">The members of the network </w:t>
      </w:r>
      <w:r w:rsidR="00A04FBF">
        <w:t xml:space="preserve">live both in EEA and non-EEA countries. </w:t>
      </w:r>
      <w:r w:rsidR="00C94ED2">
        <w:t xml:space="preserve">Transfers </w:t>
      </w:r>
      <w:r w:rsidR="00A04FBF">
        <w:t>of any data to these countries</w:t>
      </w:r>
      <w:r w:rsidR="00C94ED2">
        <w:t xml:space="preserve"> will be protected by appropriate </w:t>
      </w:r>
      <w:r w:rsidR="00C94ED2">
        <w:lastRenderedPageBreak/>
        <w:t>safeguards, namely the use of standard data protection clauses adopted or approved by the European Commission</w:t>
      </w:r>
      <w:r w:rsidR="00A04FBF">
        <w:t>.</w:t>
      </w:r>
    </w:p>
    <w:p w14:paraId="7FB3CF40" w14:textId="3845DE4D" w:rsidR="0072452C" w:rsidRDefault="00C94ED2" w:rsidP="00B5079D">
      <w:pPr>
        <w:pStyle w:val="Level2Number"/>
        <w:numPr>
          <w:ilvl w:val="1"/>
          <w:numId w:val="22"/>
        </w:numPr>
      </w:pPr>
      <w:r>
        <w:t>The hosting facilities for our website are situated in</w:t>
      </w:r>
      <w:r w:rsidR="00EE7F33">
        <w:t xml:space="preserve"> the UK</w:t>
      </w:r>
      <w:r>
        <w:t>.</w:t>
      </w:r>
      <w:r w:rsidR="00EE7F33">
        <w:t xml:space="preserve"> </w:t>
      </w:r>
      <w:r>
        <w:t>The European Commission has made an "adequacy decision" with respect to the data protection laws of each of these countries</w:t>
      </w:r>
      <w:r w:rsidR="00F93C69">
        <w:t>.</w:t>
      </w:r>
    </w:p>
    <w:p w14:paraId="7FB3CF42" w14:textId="05BBB16F" w:rsidR="0072452C" w:rsidRDefault="00C94ED2" w:rsidP="00B5079D">
      <w:pPr>
        <w:pStyle w:val="Level2Number"/>
        <w:numPr>
          <w:ilvl w:val="1"/>
          <w:numId w:val="22"/>
        </w:numPr>
      </w:pPr>
      <w:r>
        <w:t>You acknowledge that</w:t>
      </w:r>
      <w:r w:rsidR="00F93C69">
        <w:t xml:space="preserve"> any</w:t>
      </w:r>
      <w:r>
        <w:t xml:space="preserve"> data that you submit for publication through our website or services] may be available, via the internet, around the world. We cannot prevent the use (or misuse) of such personal data by others.</w:t>
      </w:r>
    </w:p>
    <w:p w14:paraId="7FB3CF43" w14:textId="4ACF96C7" w:rsidR="0072452C" w:rsidRDefault="00C94ED2" w:rsidP="00B5079D">
      <w:pPr>
        <w:pStyle w:val="Level1Heading"/>
        <w:numPr>
          <w:ilvl w:val="0"/>
          <w:numId w:val="22"/>
        </w:numPr>
        <w:outlineLvl w:val="3"/>
      </w:pPr>
      <w:r>
        <w:t>Retaining and deleting personal data</w:t>
      </w:r>
    </w:p>
    <w:p w14:paraId="7FB3CF44" w14:textId="18D81A66" w:rsidR="0072452C" w:rsidRDefault="00C94ED2" w:rsidP="00B5079D">
      <w:pPr>
        <w:pStyle w:val="Level2Number"/>
        <w:numPr>
          <w:ilvl w:val="1"/>
          <w:numId w:val="22"/>
        </w:numPr>
      </w:pPr>
      <w:r>
        <w:t>This Section 6 sets out our data retention policies and procedure, which are designed to help ensure that we comply with our legal obligations in relation to the retention and deletion of personal data.</w:t>
      </w:r>
    </w:p>
    <w:p w14:paraId="7FB3CF45" w14:textId="3579872F" w:rsidR="0072452C" w:rsidRDefault="00C94ED2" w:rsidP="00B5079D">
      <w:pPr>
        <w:pStyle w:val="Level2Number"/>
        <w:numPr>
          <w:ilvl w:val="1"/>
          <w:numId w:val="22"/>
        </w:numPr>
      </w:pPr>
      <w:r>
        <w:t>Personal data that we process for any purpose or purposes shall not be kept for longer than is necessary for that purpose or those purposes.</w:t>
      </w:r>
    </w:p>
    <w:p w14:paraId="7FB3CF46" w14:textId="1243DE88" w:rsidR="0072452C" w:rsidRDefault="00C94ED2" w:rsidP="00B5079D">
      <w:pPr>
        <w:pStyle w:val="Level2Number"/>
        <w:numPr>
          <w:ilvl w:val="1"/>
          <w:numId w:val="22"/>
        </w:numPr>
      </w:pPr>
      <w:r>
        <w:t>We will retain your personal data as follows:</w:t>
      </w:r>
    </w:p>
    <w:p w14:paraId="7FB3CF47" w14:textId="4D2C1B54" w:rsidR="0072452C" w:rsidRDefault="00B34A6A" w:rsidP="00B34A6A">
      <w:pPr>
        <w:pStyle w:val="Level3Number"/>
        <w:numPr>
          <w:ilvl w:val="2"/>
          <w:numId w:val="22"/>
        </w:numPr>
      </w:pPr>
      <w:r>
        <w:rPr>
          <w:i/>
          <w:iCs/>
        </w:rPr>
        <w:t>data</w:t>
      </w:r>
      <w:r w:rsidR="00C94ED2">
        <w:t xml:space="preserve"> will be retained for a minimum period o</w:t>
      </w:r>
      <w:r w:rsidR="00F41EEA">
        <w:t>f 1 year</w:t>
      </w:r>
      <w:r w:rsidR="00C94ED2">
        <w:t xml:space="preserve"> following</w:t>
      </w:r>
      <w:r w:rsidR="00F41EEA">
        <w:t xml:space="preserve"> the date on which you submit your membership request, </w:t>
      </w:r>
      <w:r w:rsidR="00C94ED2">
        <w:t>and for a maximum period of</w:t>
      </w:r>
      <w:r w:rsidR="00F41EEA">
        <w:t xml:space="preserve"> 1 year following the date on which you request a cancellation of membership</w:t>
      </w:r>
      <w:r w:rsidR="00C94ED2">
        <w:t>.</w:t>
      </w:r>
    </w:p>
    <w:p w14:paraId="7FB3CF4B" w14:textId="1AE5D3F1" w:rsidR="0072452C" w:rsidRDefault="00C94ED2" w:rsidP="00AD62AD">
      <w:pPr>
        <w:pStyle w:val="Level2Number"/>
        <w:numPr>
          <w:ilvl w:val="2"/>
          <w:numId w:val="22"/>
        </w:numPr>
      </w:pPr>
      <w:r>
        <w:t xml:space="preserve">In some </w:t>
      </w:r>
      <w:proofErr w:type="gramStart"/>
      <w:r>
        <w:t>cases</w:t>
      </w:r>
      <w:proofErr w:type="gramEnd"/>
      <w:r>
        <w:t xml:space="preserve"> it is not possible for us to specify in advance the periods for which your personal data will be retained. In such cases, we will determine the period of retention based on </w:t>
      </w:r>
      <w:r w:rsidR="00AD62AD">
        <w:t>whatever is reasonable for the smooth running of the network.</w:t>
      </w:r>
    </w:p>
    <w:p w14:paraId="7FB3CF4C" w14:textId="687AC2AD" w:rsidR="0072452C" w:rsidRDefault="00C94ED2" w:rsidP="00B5079D">
      <w:pPr>
        <w:pStyle w:val="Level2Number"/>
        <w:numPr>
          <w:ilvl w:val="1"/>
          <w:numId w:val="22"/>
        </w:numPr>
      </w:pPr>
      <w:r>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14:paraId="7FB3CF4D" w14:textId="488B488E" w:rsidR="0072452C" w:rsidRDefault="00C94ED2" w:rsidP="00B5079D">
      <w:pPr>
        <w:pStyle w:val="Level1Heading"/>
        <w:numPr>
          <w:ilvl w:val="0"/>
          <w:numId w:val="22"/>
        </w:numPr>
        <w:outlineLvl w:val="3"/>
      </w:pPr>
      <w:r>
        <w:t>Amendments</w:t>
      </w:r>
    </w:p>
    <w:p w14:paraId="7FB3CF4E" w14:textId="226B4408" w:rsidR="0072452C" w:rsidRDefault="00C94ED2" w:rsidP="00B5079D">
      <w:pPr>
        <w:pStyle w:val="Level2Number"/>
        <w:numPr>
          <w:ilvl w:val="1"/>
          <w:numId w:val="22"/>
        </w:numPr>
      </w:pPr>
      <w:r>
        <w:t>We may update this policy from time to time by publishing a new version on our website.</w:t>
      </w:r>
    </w:p>
    <w:p w14:paraId="7FB3CF4F" w14:textId="081DB596" w:rsidR="0072452C" w:rsidRDefault="00C94ED2" w:rsidP="00B5079D">
      <w:pPr>
        <w:pStyle w:val="Level2Number"/>
        <w:numPr>
          <w:ilvl w:val="1"/>
          <w:numId w:val="22"/>
        </w:numPr>
      </w:pPr>
      <w:r>
        <w:t>You should check this page occasionally to ensure you are happy with any changes to this policy.</w:t>
      </w:r>
    </w:p>
    <w:p w14:paraId="7FB3CF50" w14:textId="66450A07" w:rsidR="0072452C" w:rsidRDefault="00C94ED2" w:rsidP="00B5079D">
      <w:pPr>
        <w:pStyle w:val="Level2Number"/>
        <w:numPr>
          <w:ilvl w:val="1"/>
          <w:numId w:val="22"/>
        </w:numPr>
      </w:pPr>
      <w:r>
        <w:t xml:space="preserve">We </w:t>
      </w:r>
      <w:r w:rsidR="00AD62AD">
        <w:t>may</w:t>
      </w:r>
      <w:r>
        <w:t xml:space="preserve"> notify you of significant changes to this policy </w:t>
      </w:r>
      <w:r w:rsidR="001A0516">
        <w:t>by a notification on our website</w:t>
      </w:r>
      <w:r>
        <w:t>.</w:t>
      </w:r>
    </w:p>
    <w:p w14:paraId="7FB3CF51" w14:textId="07034422" w:rsidR="0072452C" w:rsidRDefault="00C94ED2" w:rsidP="00B5079D">
      <w:pPr>
        <w:pStyle w:val="Level1Heading"/>
        <w:numPr>
          <w:ilvl w:val="0"/>
          <w:numId w:val="22"/>
        </w:numPr>
        <w:outlineLvl w:val="3"/>
      </w:pPr>
      <w:r>
        <w:t>Your rights</w:t>
      </w:r>
    </w:p>
    <w:p w14:paraId="7FB3CF52" w14:textId="2359891F" w:rsidR="0072452C" w:rsidRDefault="00C94ED2" w:rsidP="00B5079D">
      <w:pPr>
        <w:pStyle w:val="Level2Number"/>
        <w:numPr>
          <w:ilvl w:val="1"/>
          <w:numId w:val="22"/>
        </w:numPr>
      </w:pPr>
      <w:r>
        <w:t xml:space="preserve">In this Section 8, we have </w:t>
      </w:r>
      <w:proofErr w:type="spellStart"/>
      <w:r>
        <w:t>summarised</w:t>
      </w:r>
      <w:proofErr w:type="spellEnd"/>
      <w:r>
        <w:t xml:space="preserve"> the rights that you have under data protection law. Some of the rights are complex, and not </w:t>
      </w:r>
      <w:proofErr w:type="gramStart"/>
      <w:r>
        <w:t>all of</w:t>
      </w:r>
      <w:proofErr w:type="gramEnd"/>
      <w:r>
        <w:t xml:space="preserve"> the details have been included in our summaries. Accordingly, you should </w:t>
      </w:r>
      <w:r>
        <w:lastRenderedPageBreak/>
        <w:t>read the relevant laws and guidance from the regulatory authorities for a full explanation of these rights.</w:t>
      </w:r>
    </w:p>
    <w:p w14:paraId="7FB3CF53" w14:textId="3CEE29A7" w:rsidR="0072452C" w:rsidRDefault="00C94ED2" w:rsidP="00B5079D">
      <w:pPr>
        <w:pStyle w:val="Level2Number"/>
        <w:numPr>
          <w:ilvl w:val="1"/>
          <w:numId w:val="22"/>
        </w:numPr>
      </w:pPr>
      <w:r>
        <w:t>Your principal rights under data protection law are:</w:t>
      </w:r>
    </w:p>
    <w:p w14:paraId="7FB3CF54" w14:textId="17C0B8C6" w:rsidR="0072452C" w:rsidRDefault="00C94ED2" w:rsidP="00C668D9">
      <w:pPr>
        <w:pStyle w:val="Level3Number"/>
        <w:numPr>
          <w:ilvl w:val="2"/>
          <w:numId w:val="22"/>
        </w:numPr>
      </w:pPr>
      <w:r>
        <w:t>the right to access;</w:t>
      </w:r>
    </w:p>
    <w:p w14:paraId="7FB3CF55" w14:textId="577D33E2" w:rsidR="0072452C" w:rsidRDefault="00C94ED2" w:rsidP="00C668D9">
      <w:pPr>
        <w:pStyle w:val="Level3Number"/>
        <w:numPr>
          <w:ilvl w:val="2"/>
          <w:numId w:val="22"/>
        </w:numPr>
      </w:pPr>
      <w:r>
        <w:t>the right to rectification;</w:t>
      </w:r>
    </w:p>
    <w:p w14:paraId="7FB3CF56" w14:textId="793C4887" w:rsidR="0072452C" w:rsidRDefault="00C94ED2" w:rsidP="00C668D9">
      <w:pPr>
        <w:pStyle w:val="Level3Number"/>
        <w:numPr>
          <w:ilvl w:val="2"/>
          <w:numId w:val="22"/>
        </w:numPr>
      </w:pPr>
      <w:r>
        <w:t>the right to erasure;</w:t>
      </w:r>
    </w:p>
    <w:p w14:paraId="7FB3CF57" w14:textId="18B764AC" w:rsidR="0072452C" w:rsidRDefault="00C94ED2" w:rsidP="00C668D9">
      <w:pPr>
        <w:pStyle w:val="Level3Number"/>
        <w:numPr>
          <w:ilvl w:val="2"/>
          <w:numId w:val="22"/>
        </w:numPr>
      </w:pPr>
      <w:r>
        <w:t>the right to restrict processing;</w:t>
      </w:r>
    </w:p>
    <w:p w14:paraId="7FB3CF58" w14:textId="4E9DD740" w:rsidR="0072452C" w:rsidRDefault="00C94ED2" w:rsidP="00C668D9">
      <w:pPr>
        <w:pStyle w:val="Level3Number"/>
        <w:numPr>
          <w:ilvl w:val="2"/>
          <w:numId w:val="22"/>
        </w:numPr>
      </w:pPr>
      <w:r>
        <w:t>the right to object to processing;</w:t>
      </w:r>
    </w:p>
    <w:p w14:paraId="7FB3CF59" w14:textId="18579801" w:rsidR="0072452C" w:rsidRDefault="00C94ED2" w:rsidP="00C668D9">
      <w:pPr>
        <w:pStyle w:val="Level3Number"/>
        <w:numPr>
          <w:ilvl w:val="2"/>
          <w:numId w:val="22"/>
        </w:numPr>
      </w:pPr>
      <w:r>
        <w:t>the right to data portability;</w:t>
      </w:r>
    </w:p>
    <w:p w14:paraId="7FB3CF5A" w14:textId="736F2B76" w:rsidR="0072452C" w:rsidRDefault="00C94ED2" w:rsidP="00C668D9">
      <w:pPr>
        <w:pStyle w:val="Level3Number"/>
        <w:numPr>
          <w:ilvl w:val="2"/>
          <w:numId w:val="22"/>
        </w:numPr>
      </w:pPr>
      <w:r>
        <w:t>the right to complain to a supervisory authority; and</w:t>
      </w:r>
    </w:p>
    <w:p w14:paraId="7FB3CF5B" w14:textId="0AE34A8D" w:rsidR="0072452C" w:rsidRDefault="00C94ED2" w:rsidP="00C668D9">
      <w:pPr>
        <w:pStyle w:val="Level3Number"/>
        <w:numPr>
          <w:ilvl w:val="2"/>
          <w:numId w:val="22"/>
        </w:numPr>
      </w:pPr>
      <w:r>
        <w:t>the right to withdraw consent.</w:t>
      </w:r>
    </w:p>
    <w:p w14:paraId="7FB3CF5C" w14:textId="2A427078" w:rsidR="0072452C" w:rsidRDefault="00C94ED2" w:rsidP="00B5079D">
      <w:pPr>
        <w:pStyle w:val="Level2Number"/>
        <w:numPr>
          <w:ilvl w:val="1"/>
          <w:numId w:val="22"/>
        </w:numPr>
      </w:pPr>
      <w:r>
        <w:t xml:space="preserve">You have the right to confirmation as to </w:t>
      </w:r>
      <w:proofErr w:type="gramStart"/>
      <w:r>
        <w:t>whether or not</w:t>
      </w:r>
      <w:proofErr w:type="gramEnd"/>
      <w:r>
        <w:t xml:space="preserve">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r w:rsidR="00BB7213">
        <w:t xml:space="preserve"> You can access your data by emailing Lectern.</w:t>
      </w:r>
    </w:p>
    <w:p w14:paraId="7FB3CF5D" w14:textId="0D70B226" w:rsidR="0072452C" w:rsidRDefault="00C94ED2" w:rsidP="00B5079D">
      <w:pPr>
        <w:pStyle w:val="Level2Number"/>
        <w:numPr>
          <w:ilvl w:val="1"/>
          <w:numId w:val="22"/>
        </w:numPr>
      </w:pPr>
      <w:r>
        <w:t xml:space="preserve">You have the right to have any inaccurate personal data about you rectified and, </w:t>
      </w:r>
      <w:proofErr w:type="gramStart"/>
      <w:r>
        <w:t>taking into account</w:t>
      </w:r>
      <w:proofErr w:type="gramEnd"/>
      <w:r>
        <w:t xml:space="preserve"> the purposes of the processing, to have any incomplete personal data about you completed.</w:t>
      </w:r>
    </w:p>
    <w:p w14:paraId="7FB3CF5E" w14:textId="3282FB81" w:rsidR="0072452C" w:rsidRDefault="00C94ED2" w:rsidP="00B5079D">
      <w:pPr>
        <w:pStyle w:val="Level2Number"/>
        <w:numPr>
          <w:ilvl w:val="1"/>
          <w:numId w:val="22"/>
        </w:numPr>
      </w:pPr>
      <w:r>
        <w:t xml:space="preserve">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w:t>
      </w:r>
      <w:proofErr w:type="spellStart"/>
      <w:r>
        <w:t>defence</w:t>
      </w:r>
      <w:proofErr w:type="spellEnd"/>
      <w:r>
        <w:t xml:space="preserve"> of legal claims.</w:t>
      </w:r>
    </w:p>
    <w:p w14:paraId="7FB3CF5F" w14:textId="3C08BF0D" w:rsidR="0072452C" w:rsidRDefault="00C94ED2" w:rsidP="00B5079D">
      <w:pPr>
        <w:pStyle w:val="Level2Number"/>
        <w:numPr>
          <w:ilvl w:val="1"/>
          <w:numId w:val="22"/>
        </w:numPr>
      </w:pPr>
      <w:r>
        <w:t xml:space="preserve">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w:t>
      </w:r>
      <w:proofErr w:type="spellStart"/>
      <w:r>
        <w:t>defence</w:t>
      </w:r>
      <w:proofErr w:type="spellEnd"/>
      <w:r>
        <w:t xml:space="preserve"> of </w:t>
      </w:r>
      <w:r>
        <w:lastRenderedPageBreak/>
        <w:t xml:space="preserve">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w:t>
      </w:r>
      <w:proofErr w:type="spellStart"/>
      <w:r>
        <w:t>defence</w:t>
      </w:r>
      <w:proofErr w:type="spellEnd"/>
      <w:r>
        <w:t xml:space="preserve"> of legal claims; for the protection of the rights of another natural or legal person; or for reasons of important public interest.</w:t>
      </w:r>
    </w:p>
    <w:p w14:paraId="7FB3CF60" w14:textId="36962B11" w:rsidR="0072452C" w:rsidRDefault="00C94ED2" w:rsidP="00B5079D">
      <w:pPr>
        <w:pStyle w:val="Level2Number"/>
        <w:numPr>
          <w:ilvl w:val="1"/>
          <w:numId w:val="22"/>
        </w:numPr>
      </w:pPr>
      <w:r>
        <w:t xml:space="preserve">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w:t>
      </w:r>
      <w:proofErr w:type="spellStart"/>
      <w:r>
        <w:t>defence</w:t>
      </w:r>
      <w:proofErr w:type="spellEnd"/>
      <w:r>
        <w:t xml:space="preserve"> of legal claims.</w:t>
      </w:r>
    </w:p>
    <w:p w14:paraId="7FB3CF61" w14:textId="39FF00BF" w:rsidR="0072452C" w:rsidRDefault="00C94ED2" w:rsidP="00B5079D">
      <w:pPr>
        <w:pStyle w:val="Level2Number"/>
        <w:numPr>
          <w:ilvl w:val="1"/>
          <w:numId w:val="22"/>
        </w:numPr>
      </w:pPr>
      <w:r>
        <w:t>You have the right to object to our processing of your personal data for direct marketing purposes (including profiling for direct marketing purposes). If you make such an objection, we will cease to process your personal data for this purpose.</w:t>
      </w:r>
    </w:p>
    <w:p w14:paraId="7FB3CF62" w14:textId="06CC6380" w:rsidR="0072452C" w:rsidRDefault="00C94ED2" w:rsidP="00B5079D">
      <w:pPr>
        <w:pStyle w:val="Level2Number"/>
        <w:numPr>
          <w:ilvl w:val="1"/>
          <w:numId w:val="22"/>
        </w:numPr>
      </w:pPr>
      <w:r>
        <w:t xml:space="preserve">You have the right to object to our processing of your personal data for scientific or historical research purposes or statistical purposes on grounds relating to your </w:t>
      </w:r>
      <w:proofErr w:type="gramStart"/>
      <w:r>
        <w:t>particular situation</w:t>
      </w:r>
      <w:proofErr w:type="gramEnd"/>
      <w:r>
        <w:t>, unless the processing is necessary for the performance of a task carried out for reasons of public interest.</w:t>
      </w:r>
    </w:p>
    <w:p w14:paraId="7FB3CF63" w14:textId="6A11DD3F" w:rsidR="0072452C" w:rsidRDefault="00C94ED2" w:rsidP="00B5079D">
      <w:pPr>
        <w:pStyle w:val="Level2Number"/>
        <w:numPr>
          <w:ilvl w:val="1"/>
          <w:numId w:val="22"/>
        </w:numPr>
      </w:pPr>
      <w:r>
        <w:t>To the extent that the legal basis for our processing of your personal data is:</w:t>
      </w:r>
    </w:p>
    <w:p w14:paraId="7FB3CF64" w14:textId="4A61991F" w:rsidR="0072452C" w:rsidRDefault="00C94ED2" w:rsidP="005833AC">
      <w:pPr>
        <w:pStyle w:val="Level3Number"/>
        <w:numPr>
          <w:ilvl w:val="2"/>
          <w:numId w:val="22"/>
        </w:numPr>
      </w:pPr>
      <w:r>
        <w:t>consent; or</w:t>
      </w:r>
    </w:p>
    <w:p w14:paraId="7FB3CF65" w14:textId="1A6A4019" w:rsidR="0072452C" w:rsidRDefault="00C94ED2" w:rsidP="005833AC">
      <w:pPr>
        <w:pStyle w:val="Level3Number"/>
        <w:numPr>
          <w:ilvl w:val="2"/>
          <w:numId w:val="22"/>
        </w:numPr>
      </w:pPr>
      <w:r>
        <w:t>that the processing is necessary for the performance of a contract to which you are party or in order to take steps at your request prior to entering into a contract,</w:t>
      </w:r>
    </w:p>
    <w:p w14:paraId="7FB3CF66" w14:textId="7929BB79" w:rsidR="0072452C" w:rsidRDefault="00C94ED2" w:rsidP="005833AC">
      <w:pPr>
        <w:pStyle w:val="Level2Number"/>
        <w:numPr>
          <w:ilvl w:val="2"/>
          <w:numId w:val="22"/>
        </w:numPr>
      </w:pPr>
      <w:r>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7FB3CF67" w14:textId="5109FA3B" w:rsidR="0072452C" w:rsidRDefault="00C94ED2" w:rsidP="005833AC">
      <w:pPr>
        <w:pStyle w:val="Level2Number"/>
        <w:numPr>
          <w:ilvl w:val="2"/>
          <w:numId w:val="22"/>
        </w:numPr>
      </w:pPr>
      <w:r>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7FB3CF68" w14:textId="06D18B38" w:rsidR="0072452C" w:rsidRDefault="00C94ED2" w:rsidP="001D1157">
      <w:pPr>
        <w:pStyle w:val="Level2Number"/>
        <w:numPr>
          <w:ilvl w:val="2"/>
          <w:numId w:val="22"/>
        </w:numPr>
      </w:pPr>
      <w:r>
        <w:t xml:space="preserve">To the extent that the legal basis for our processing of your personal information is consent, you have the right to withdraw that consent at </w:t>
      </w:r>
      <w:r>
        <w:lastRenderedPageBreak/>
        <w:t>any time. Withdrawal will not affect the lawfulness of processing before the withdrawal.</w:t>
      </w:r>
    </w:p>
    <w:p w14:paraId="7FB3CF69" w14:textId="0C45DFB1" w:rsidR="0072452C" w:rsidRDefault="00C94ED2" w:rsidP="00F457B0">
      <w:pPr>
        <w:pStyle w:val="Level2Number"/>
        <w:numPr>
          <w:ilvl w:val="2"/>
          <w:numId w:val="22"/>
        </w:numPr>
      </w:pPr>
      <w:r>
        <w:t>You may exercise any of your rights in relation to your personal data by written notice to us</w:t>
      </w:r>
      <w:r w:rsidR="001D1157">
        <w:t>.</w:t>
      </w:r>
    </w:p>
    <w:p w14:paraId="7FB3CF6A" w14:textId="56A1253E" w:rsidR="0072452C" w:rsidRDefault="00C94ED2" w:rsidP="00B5079D">
      <w:pPr>
        <w:pStyle w:val="Level1Heading"/>
        <w:numPr>
          <w:ilvl w:val="0"/>
          <w:numId w:val="22"/>
        </w:numPr>
        <w:outlineLvl w:val="3"/>
      </w:pPr>
      <w:r>
        <w:t>About cookies</w:t>
      </w:r>
    </w:p>
    <w:p w14:paraId="7FB3CF6B" w14:textId="7F1EB175" w:rsidR="0072452C" w:rsidRDefault="00C94ED2" w:rsidP="00B5079D">
      <w:pPr>
        <w:pStyle w:val="Level2Number"/>
        <w:numPr>
          <w:ilvl w:val="1"/>
          <w:numId w:val="22"/>
        </w:numPr>
      </w:pPr>
      <w:r>
        <w:t>A cookie is a file containing an identifier (a string of letters and numbers) that is sent by a web server to a web browser and is stored by the browser. The identifier is then sent back to the server each time the browser requests a page from the server.</w:t>
      </w:r>
    </w:p>
    <w:p w14:paraId="7FB3CF6C" w14:textId="578AD1F5" w:rsidR="0072452C" w:rsidRDefault="00C94ED2" w:rsidP="00B5079D">
      <w:pPr>
        <w:pStyle w:val="Level2Number"/>
        <w:numPr>
          <w:ilvl w:val="1"/>
          <w:numId w:val="22"/>
        </w:numPr>
      </w:pPr>
      <w: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7FB3CF6D" w14:textId="03A598F9" w:rsidR="0072452C" w:rsidRDefault="00C94ED2" w:rsidP="00B5079D">
      <w:pPr>
        <w:pStyle w:val="Level2Number"/>
        <w:numPr>
          <w:ilvl w:val="1"/>
          <w:numId w:val="22"/>
        </w:numPr>
      </w:pPr>
      <w:r>
        <w:t>Cookies do not typically contain any information that personally identifies a user, but personal information that we store about you may be linked to the information stored in and obtained from cookies.</w:t>
      </w:r>
    </w:p>
    <w:p w14:paraId="7FB3CF6E" w14:textId="02EA2A54" w:rsidR="0072452C" w:rsidRDefault="00C94ED2" w:rsidP="00B5079D">
      <w:pPr>
        <w:pStyle w:val="Level1Heading"/>
        <w:numPr>
          <w:ilvl w:val="0"/>
          <w:numId w:val="22"/>
        </w:numPr>
        <w:outlineLvl w:val="3"/>
      </w:pPr>
      <w:r>
        <w:t>Cookies that we use</w:t>
      </w:r>
    </w:p>
    <w:p w14:paraId="7FB3CF6F" w14:textId="6C668FE3" w:rsidR="0072452C" w:rsidRDefault="00C94ED2" w:rsidP="00B5079D">
      <w:pPr>
        <w:pStyle w:val="Level2Number"/>
        <w:numPr>
          <w:ilvl w:val="1"/>
          <w:numId w:val="22"/>
        </w:numPr>
      </w:pPr>
      <w:r>
        <w:t>We use cookies for the following purposes:</w:t>
      </w:r>
    </w:p>
    <w:p w14:paraId="7FB3CF70" w14:textId="13627F57" w:rsidR="0072452C" w:rsidRDefault="00C94ED2" w:rsidP="00C90BE1">
      <w:pPr>
        <w:pStyle w:val="Level3Number"/>
        <w:numPr>
          <w:ilvl w:val="2"/>
          <w:numId w:val="22"/>
        </w:numPr>
      </w:pPr>
      <w:r>
        <w:t>authentication - we use cookies to identify you when you visit our website and as you navigate our website</w:t>
      </w:r>
      <w:r w:rsidR="00C90BE1">
        <w:t>;</w:t>
      </w:r>
    </w:p>
    <w:p w14:paraId="7FB3CF71" w14:textId="7E5C282F" w:rsidR="0072452C" w:rsidRDefault="00C94ED2" w:rsidP="00C90BE1">
      <w:pPr>
        <w:pStyle w:val="Level3Number"/>
        <w:numPr>
          <w:ilvl w:val="2"/>
          <w:numId w:val="22"/>
        </w:numPr>
      </w:pPr>
      <w:r>
        <w:t>status - we use cookies to help us to determine if you are logged into our website</w:t>
      </w:r>
      <w:r w:rsidR="00C90BE1">
        <w:t>;</w:t>
      </w:r>
    </w:p>
    <w:p w14:paraId="7FB3CF72" w14:textId="5317DF05" w:rsidR="0072452C" w:rsidRDefault="00C94ED2" w:rsidP="00C90BE1">
      <w:pPr>
        <w:pStyle w:val="Level3Number"/>
        <w:numPr>
          <w:ilvl w:val="2"/>
          <w:numId w:val="22"/>
        </w:numPr>
      </w:pPr>
      <w:proofErr w:type="spellStart"/>
      <w:r>
        <w:t>personalisation</w:t>
      </w:r>
      <w:proofErr w:type="spellEnd"/>
      <w:r>
        <w:t xml:space="preserve"> - we use cookies to store information about your preferences and to </w:t>
      </w:r>
      <w:proofErr w:type="spellStart"/>
      <w:r>
        <w:t>personalise</w:t>
      </w:r>
      <w:proofErr w:type="spellEnd"/>
      <w:r>
        <w:t xml:space="preserve"> the website for you</w:t>
      </w:r>
      <w:r w:rsidR="00C90BE1">
        <w:t>;</w:t>
      </w:r>
    </w:p>
    <w:p w14:paraId="7FB3CF73" w14:textId="3E50260C" w:rsidR="0072452C" w:rsidRDefault="00C94ED2" w:rsidP="00017C5D">
      <w:pPr>
        <w:pStyle w:val="Level3Number"/>
        <w:numPr>
          <w:ilvl w:val="2"/>
          <w:numId w:val="22"/>
        </w:numPr>
      </w:pPr>
      <w:r>
        <w:t>security - we use cookies as an element of the security measures used to protect user accounts, including preventing fraudulent use of login credentials, and to protect our website and services generally</w:t>
      </w:r>
      <w:r w:rsidR="00017C5D">
        <w:t>;</w:t>
      </w:r>
    </w:p>
    <w:p w14:paraId="7FB3CF75" w14:textId="28369AD3" w:rsidR="0072452C" w:rsidRDefault="00C94ED2" w:rsidP="00E83503">
      <w:pPr>
        <w:pStyle w:val="Level3Number"/>
        <w:numPr>
          <w:ilvl w:val="2"/>
          <w:numId w:val="22"/>
        </w:numPr>
      </w:pPr>
      <w:r>
        <w:t xml:space="preserve">analysis - we use cookies to help us to </w:t>
      </w:r>
      <w:proofErr w:type="spellStart"/>
      <w:r>
        <w:t>analyse</w:t>
      </w:r>
      <w:proofErr w:type="spellEnd"/>
      <w:r>
        <w:t xml:space="preserve"> the use and performance of our website and services</w:t>
      </w:r>
      <w:r w:rsidR="00E83503">
        <w:t>; and</w:t>
      </w:r>
    </w:p>
    <w:p w14:paraId="7FB3CF76" w14:textId="3C75867F" w:rsidR="0072452C" w:rsidRDefault="00C94ED2" w:rsidP="00E83503">
      <w:pPr>
        <w:pStyle w:val="Level3Number"/>
        <w:numPr>
          <w:ilvl w:val="2"/>
          <w:numId w:val="22"/>
        </w:numPr>
      </w:pPr>
      <w:r>
        <w:t>cookie consent - we use cookies to store your preferences in relation to the use of cookies more generally</w:t>
      </w:r>
      <w:r w:rsidR="00E83503">
        <w:t>.</w:t>
      </w:r>
    </w:p>
    <w:p w14:paraId="7FB3CF78" w14:textId="15CAFC3B" w:rsidR="0072452C" w:rsidRDefault="00C94ED2" w:rsidP="00B5079D">
      <w:pPr>
        <w:pStyle w:val="Level1Heading"/>
        <w:numPr>
          <w:ilvl w:val="0"/>
          <w:numId w:val="22"/>
        </w:numPr>
        <w:outlineLvl w:val="3"/>
      </w:pPr>
      <w:r>
        <w:t>Cookies used by our service providers</w:t>
      </w:r>
    </w:p>
    <w:p w14:paraId="7FB3CF79" w14:textId="273B14D0" w:rsidR="0072452C" w:rsidRDefault="00C94ED2" w:rsidP="00B5079D">
      <w:pPr>
        <w:pStyle w:val="Level2Number"/>
        <w:numPr>
          <w:ilvl w:val="1"/>
          <w:numId w:val="22"/>
        </w:numPr>
      </w:pPr>
      <w:r>
        <w:t>Our service providers use cookies and those cookies may be stored on your computer when you visit our website.</w:t>
      </w:r>
    </w:p>
    <w:p w14:paraId="7FB3CF7A" w14:textId="73B90C69" w:rsidR="0072452C" w:rsidRDefault="00C94ED2" w:rsidP="00B5079D">
      <w:pPr>
        <w:pStyle w:val="Level2Number"/>
        <w:numPr>
          <w:ilvl w:val="1"/>
          <w:numId w:val="22"/>
        </w:numPr>
      </w:pPr>
      <w:r>
        <w:t xml:space="preserve">We use Google Analytics to </w:t>
      </w:r>
      <w:proofErr w:type="spellStart"/>
      <w:r>
        <w:t>analyse</w:t>
      </w:r>
      <w:proofErr w:type="spellEnd"/>
      <w:r>
        <w:t xml:space="preserve"> the use of our website. Google Analytics gathers information about website use by means of cookies. The information gathered relating to our website is used to create </w:t>
      </w:r>
      <w:r>
        <w:lastRenderedPageBreak/>
        <w:t xml:space="preserve">reports about the use of our website. Google's privacy policy is available at: </w:t>
      </w:r>
      <w:hyperlink r:id="rId9" w:history="1">
        <w:r>
          <w:rPr>
            <w:color w:val="0000FF"/>
            <w:u w:val="single"/>
          </w:rPr>
          <w:t>https://policies.google.com/privacy</w:t>
        </w:r>
      </w:hyperlink>
      <w:r>
        <w:t>.</w:t>
      </w:r>
    </w:p>
    <w:p w14:paraId="7FB3CF7D" w14:textId="5DD23396" w:rsidR="0072452C" w:rsidRDefault="00C94ED2" w:rsidP="00B5079D">
      <w:pPr>
        <w:pStyle w:val="Level1Heading"/>
        <w:numPr>
          <w:ilvl w:val="0"/>
          <w:numId w:val="22"/>
        </w:numPr>
        <w:outlineLvl w:val="3"/>
      </w:pPr>
      <w:r>
        <w:t>Managing cookies</w:t>
      </w:r>
    </w:p>
    <w:p w14:paraId="7FB3CF7E" w14:textId="6411F554" w:rsidR="0072452C" w:rsidRDefault="00C94ED2" w:rsidP="00B5079D">
      <w:pPr>
        <w:pStyle w:val="Level2Number"/>
        <w:numPr>
          <w:ilvl w:val="1"/>
          <w:numId w:val="22"/>
        </w:numPr>
      </w:pPr>
      <w:r>
        <w:t>Most browsers allow you to refuse to accept cookies and to delete cookies. The methods for doing so vary from browser to browser, and from version to version. You can however obtain up-to-date information about blocking and deleting cookies via these links:</w:t>
      </w:r>
    </w:p>
    <w:p w14:paraId="7FB3CF7F" w14:textId="7B297176" w:rsidR="0072452C" w:rsidRDefault="00D04840" w:rsidP="00D04840">
      <w:pPr>
        <w:pStyle w:val="Level3Number"/>
        <w:numPr>
          <w:ilvl w:val="2"/>
          <w:numId w:val="22"/>
        </w:numPr>
      </w:pPr>
      <w:hyperlink r:id="rId10" w:history="1">
        <w:r w:rsidRPr="001357F1">
          <w:rPr>
            <w:rStyle w:val="Hyperlink"/>
          </w:rPr>
          <w:t>https://support.google.com/chrome/answer/95647</w:t>
        </w:r>
      </w:hyperlink>
      <w:r w:rsidR="00C94ED2">
        <w:t xml:space="preserve"> (Chrome);</w:t>
      </w:r>
    </w:p>
    <w:p w14:paraId="7FB3CF80" w14:textId="424B2C07" w:rsidR="0072452C" w:rsidRDefault="00D04840" w:rsidP="00D04840">
      <w:pPr>
        <w:pStyle w:val="Level3Number"/>
        <w:numPr>
          <w:ilvl w:val="2"/>
          <w:numId w:val="22"/>
        </w:numPr>
      </w:pPr>
      <w:hyperlink r:id="rId11" w:history="1">
        <w:r w:rsidRPr="001357F1">
          <w:rPr>
            <w:rStyle w:val="Hyperlink"/>
          </w:rPr>
          <w:t>https://support.mozilla.org/en-US/kb/enable-and-disable-cookies-website-preferences</w:t>
        </w:r>
      </w:hyperlink>
      <w:r w:rsidR="00C94ED2">
        <w:t xml:space="preserve"> (Firefox);</w:t>
      </w:r>
    </w:p>
    <w:p w14:paraId="7FB3CF81" w14:textId="123CFEED" w:rsidR="0072452C" w:rsidRDefault="00D04840" w:rsidP="00D04840">
      <w:pPr>
        <w:pStyle w:val="Level3Number"/>
        <w:numPr>
          <w:ilvl w:val="2"/>
          <w:numId w:val="22"/>
        </w:numPr>
      </w:pPr>
      <w:hyperlink r:id="rId12" w:history="1">
        <w:r w:rsidRPr="001357F1">
          <w:rPr>
            <w:rStyle w:val="Hyperlink"/>
          </w:rPr>
          <w:t>https://www.opera.com/help/tutorials/security/cookies/</w:t>
        </w:r>
      </w:hyperlink>
      <w:r w:rsidR="00C94ED2">
        <w:t xml:space="preserve"> (Opera);</w:t>
      </w:r>
    </w:p>
    <w:p w14:paraId="7FB3CF82" w14:textId="428D51FD" w:rsidR="0072452C" w:rsidRDefault="00D04840" w:rsidP="00D04840">
      <w:pPr>
        <w:pStyle w:val="Level3Number"/>
        <w:numPr>
          <w:ilvl w:val="2"/>
          <w:numId w:val="22"/>
        </w:numPr>
      </w:pPr>
      <w:hyperlink r:id="rId13" w:history="1">
        <w:r w:rsidRPr="001357F1">
          <w:rPr>
            <w:rStyle w:val="Hyperlink"/>
          </w:rPr>
          <w:t>https://support.microsoft.com/en-gb/help/17442/windows-internet-explorer-delete-manage-cookies</w:t>
        </w:r>
      </w:hyperlink>
      <w:r w:rsidR="00C94ED2">
        <w:t xml:space="preserve"> (Internet Explorer);</w:t>
      </w:r>
    </w:p>
    <w:p w14:paraId="7FB3CF83" w14:textId="0209CB2A" w:rsidR="0072452C" w:rsidRDefault="00D04840" w:rsidP="00D04840">
      <w:pPr>
        <w:pStyle w:val="Level3Number"/>
        <w:numPr>
          <w:ilvl w:val="2"/>
          <w:numId w:val="22"/>
        </w:numPr>
      </w:pPr>
      <w:hyperlink r:id="rId14" w:history="1">
        <w:r w:rsidRPr="001357F1">
          <w:rPr>
            <w:rStyle w:val="Hyperlink"/>
          </w:rPr>
          <w:t>https://support.apple.com/kb/PH21411</w:t>
        </w:r>
      </w:hyperlink>
      <w:r w:rsidR="00C94ED2">
        <w:t xml:space="preserve"> (Safari); and</w:t>
      </w:r>
    </w:p>
    <w:p w14:paraId="7FB3CF84" w14:textId="563B28BC" w:rsidR="0072452C" w:rsidRDefault="00D04840" w:rsidP="00D04840">
      <w:pPr>
        <w:pStyle w:val="Level3Number"/>
        <w:numPr>
          <w:ilvl w:val="2"/>
          <w:numId w:val="22"/>
        </w:numPr>
      </w:pPr>
      <w:hyperlink r:id="rId15" w:history="1">
        <w:r w:rsidRPr="001357F1">
          <w:rPr>
            <w:rStyle w:val="Hyperlink"/>
          </w:rPr>
          <w:t>https://privacy.microsoft.com/en-us/windows-10-microsoft-edge-and-privacy</w:t>
        </w:r>
      </w:hyperlink>
      <w:r w:rsidR="00C94ED2">
        <w:t xml:space="preserve"> (Edge).</w:t>
      </w:r>
    </w:p>
    <w:p w14:paraId="7FB3CF86" w14:textId="74629E79" w:rsidR="0072452C" w:rsidRDefault="00C94ED2" w:rsidP="00B5079D">
      <w:pPr>
        <w:pStyle w:val="Level2Number"/>
        <w:numPr>
          <w:ilvl w:val="1"/>
          <w:numId w:val="22"/>
        </w:numPr>
      </w:pPr>
      <w:r>
        <w:t>Blocking all cookies will have a negative impact upon the usability of many websites.</w:t>
      </w:r>
    </w:p>
    <w:p w14:paraId="7FB3CF87" w14:textId="06668936" w:rsidR="0072452C" w:rsidRDefault="00C94ED2" w:rsidP="00B5079D">
      <w:pPr>
        <w:pStyle w:val="Level2Number"/>
        <w:numPr>
          <w:ilvl w:val="1"/>
          <w:numId w:val="22"/>
        </w:numPr>
      </w:pPr>
      <w:r>
        <w:t>If you block cookies, you will not be able to use all the features on our website.</w:t>
      </w:r>
    </w:p>
    <w:p w14:paraId="7FB3CF88" w14:textId="26AA9CD5" w:rsidR="0072452C" w:rsidRDefault="00C94ED2" w:rsidP="00B5079D">
      <w:pPr>
        <w:pStyle w:val="Level1Heading"/>
        <w:numPr>
          <w:ilvl w:val="0"/>
          <w:numId w:val="22"/>
        </w:numPr>
        <w:outlineLvl w:val="3"/>
      </w:pPr>
      <w:r>
        <w:t>Our details</w:t>
      </w:r>
    </w:p>
    <w:p w14:paraId="7FB3CF89" w14:textId="035D680C" w:rsidR="0072452C" w:rsidRDefault="00C94ED2" w:rsidP="00B5079D">
      <w:pPr>
        <w:pStyle w:val="Level2Number"/>
        <w:numPr>
          <w:ilvl w:val="1"/>
          <w:numId w:val="22"/>
        </w:numPr>
      </w:pPr>
      <w:r>
        <w:t xml:space="preserve">This website is owned and operated by </w:t>
      </w:r>
      <w:r w:rsidR="002C684D">
        <w:rPr>
          <w:i/>
          <w:iCs/>
        </w:rPr>
        <w:t>Lectern</w:t>
      </w:r>
      <w:r w:rsidR="00EE4B2B">
        <w:rPr>
          <w:i/>
          <w:iCs/>
        </w:rPr>
        <w:t>.</w:t>
      </w:r>
    </w:p>
    <w:p w14:paraId="7FB3CF8A" w14:textId="480316EE" w:rsidR="0072452C" w:rsidRDefault="00EE4B2B" w:rsidP="00B5079D">
      <w:pPr>
        <w:pStyle w:val="Level2Number"/>
        <w:numPr>
          <w:ilvl w:val="1"/>
          <w:numId w:val="22"/>
        </w:numPr>
      </w:pPr>
      <w:r>
        <w:t>Lectern is a network of scholars, researchers, students and practitioners based around the globe</w:t>
      </w:r>
    </w:p>
    <w:p w14:paraId="7FB3CF8B" w14:textId="2E72570F" w:rsidR="0072452C" w:rsidRDefault="00EE4B2B" w:rsidP="00B5079D">
      <w:pPr>
        <w:pStyle w:val="Level2Number"/>
        <w:numPr>
          <w:ilvl w:val="1"/>
          <w:numId w:val="22"/>
        </w:numPr>
      </w:pPr>
      <w:r>
        <w:t>It is currently coordinate by Dr Raza Saeed, University of Warwick (Law School), Coventry, CV4 7AL, UK</w:t>
      </w:r>
    </w:p>
    <w:p w14:paraId="7FB3CF92" w14:textId="24D5FBE4" w:rsidR="0072452C" w:rsidRDefault="00C94ED2" w:rsidP="00B5079D">
      <w:pPr>
        <w:pStyle w:val="Level1Heading"/>
        <w:numPr>
          <w:ilvl w:val="0"/>
          <w:numId w:val="22"/>
        </w:numPr>
        <w:outlineLvl w:val="3"/>
      </w:pPr>
      <w:r>
        <w:t>Data protection officer</w:t>
      </w:r>
    </w:p>
    <w:p w14:paraId="19ADB69F" w14:textId="7BDAFF14" w:rsidR="000E323D" w:rsidRDefault="00C94ED2" w:rsidP="000E323D">
      <w:pPr>
        <w:pStyle w:val="Level2Number"/>
        <w:numPr>
          <w:ilvl w:val="1"/>
          <w:numId w:val="22"/>
        </w:numPr>
      </w:pPr>
      <w:r>
        <w:t xml:space="preserve">Our data protection officer's contact details </w:t>
      </w:r>
      <w:proofErr w:type="gramStart"/>
      <w:r>
        <w:t>are:</w:t>
      </w:r>
      <w:proofErr w:type="gramEnd"/>
      <w:r w:rsidR="00EE4B2B">
        <w:t xml:space="preserve"> Dr Raza Saeed</w:t>
      </w:r>
      <w:r w:rsidR="000E323D">
        <w:t xml:space="preserve">, </w:t>
      </w:r>
      <w:r w:rsidR="000E323D">
        <w:t>University of Warwick (Law School), Coventry, CV4 7AL, UK</w:t>
      </w:r>
    </w:p>
    <w:p w14:paraId="7FB3CF93" w14:textId="530E4719" w:rsidR="0072452C" w:rsidRDefault="0072452C" w:rsidP="000E323D">
      <w:pPr>
        <w:pStyle w:val="Level2Number"/>
        <w:ind w:left="0" w:firstLine="0"/>
      </w:pPr>
      <w:bookmarkStart w:id="0" w:name="_GoBack"/>
      <w:bookmarkEnd w:id="0"/>
    </w:p>
    <w:p w14:paraId="7FB3D03F" w14:textId="1533E382" w:rsidR="0072452C" w:rsidRDefault="0072452C" w:rsidP="00F90C97"/>
    <w:sectPr w:rsidR="0072452C" w:rsidSect="000F6147">
      <w:footerReference w:type="default" r:id="rId1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D042" w14:textId="77777777" w:rsidR="00C94ED2" w:rsidRDefault="00C94ED2" w:rsidP="006E0FDA">
      <w:pPr>
        <w:spacing w:after="0" w:line="240" w:lineRule="auto"/>
      </w:pPr>
      <w:r>
        <w:separator/>
      </w:r>
    </w:p>
  </w:endnote>
  <w:endnote w:type="continuationSeparator" w:id="0">
    <w:p w14:paraId="7FB3D043" w14:textId="77777777" w:rsidR="00C94ED2" w:rsidRDefault="00C94ED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849089"/>
      <w:docPartObj>
        <w:docPartGallery w:val="Page Numbers (Bottom of Page)"/>
        <w:docPartUnique/>
      </w:docPartObj>
    </w:sdtPr>
    <w:sdtEndPr>
      <w:rPr>
        <w:noProof/>
      </w:rPr>
    </w:sdtEndPr>
    <w:sdtContent>
      <w:p w14:paraId="63EC1019" w14:textId="16768ECD" w:rsidR="000E323D" w:rsidRDefault="000E32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DF69B" w14:textId="7C9B111A" w:rsidR="000E323D" w:rsidRDefault="000E3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D040" w14:textId="77777777" w:rsidR="00C94ED2" w:rsidRDefault="00C94ED2" w:rsidP="006E0FDA">
      <w:pPr>
        <w:spacing w:after="0" w:line="240" w:lineRule="auto"/>
      </w:pPr>
      <w:r>
        <w:separator/>
      </w:r>
    </w:p>
  </w:footnote>
  <w:footnote w:type="continuationSeparator" w:id="0">
    <w:p w14:paraId="7FB3D041" w14:textId="77777777" w:rsidR="00C94ED2" w:rsidRDefault="00C94ED2"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513D6F"/>
    <w:multiLevelType w:val="multilevel"/>
    <w:tmpl w:val="4FAC12D8"/>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D3B2415"/>
    <w:multiLevelType w:val="hybridMultilevel"/>
    <w:tmpl w:val="846C9246"/>
    <w:lvl w:ilvl="0" w:tplc="C2B899B6">
      <w:start w:val="1"/>
      <w:numFmt w:val="lowerLetter"/>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B5048B9"/>
    <w:multiLevelType w:val="hybridMultilevel"/>
    <w:tmpl w:val="6E760E94"/>
    <w:lvl w:ilvl="0" w:tplc="80362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DE325B"/>
    <w:multiLevelType w:val="hybridMultilevel"/>
    <w:tmpl w:val="774058F4"/>
    <w:lvl w:ilvl="0" w:tplc="0809000F">
      <w:start w:val="1"/>
      <w:numFmt w:val="decimal"/>
      <w:lvlText w:val="%1."/>
      <w:lvlJc w:val="left"/>
      <w:pPr>
        <w:ind w:left="720" w:hanging="360"/>
      </w:pPr>
    </w:lvl>
    <w:lvl w:ilvl="1" w:tplc="FBD6CEA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30435"/>
    <w:multiLevelType w:val="hybridMultilevel"/>
    <w:tmpl w:val="2436A73C"/>
    <w:lvl w:ilvl="0" w:tplc="88416528">
      <w:start w:val="1"/>
      <w:numFmt w:val="decimal"/>
      <w:lvlText w:val="%1."/>
      <w:lvlJc w:val="left"/>
      <w:pPr>
        <w:ind w:left="720" w:hanging="360"/>
      </w:pPr>
    </w:lvl>
    <w:lvl w:ilvl="1" w:tplc="88416528" w:tentative="1">
      <w:start w:val="1"/>
      <w:numFmt w:val="lowerLetter"/>
      <w:lvlText w:val="%2."/>
      <w:lvlJc w:val="left"/>
      <w:pPr>
        <w:ind w:left="1440" w:hanging="360"/>
      </w:pPr>
    </w:lvl>
    <w:lvl w:ilvl="2" w:tplc="88416528" w:tentative="1">
      <w:start w:val="1"/>
      <w:numFmt w:val="lowerRoman"/>
      <w:lvlText w:val="%3."/>
      <w:lvlJc w:val="right"/>
      <w:pPr>
        <w:ind w:left="2160" w:hanging="180"/>
      </w:pPr>
    </w:lvl>
    <w:lvl w:ilvl="3" w:tplc="88416528" w:tentative="1">
      <w:start w:val="1"/>
      <w:numFmt w:val="decimal"/>
      <w:lvlText w:val="%4."/>
      <w:lvlJc w:val="left"/>
      <w:pPr>
        <w:ind w:left="2880" w:hanging="360"/>
      </w:pPr>
    </w:lvl>
    <w:lvl w:ilvl="4" w:tplc="88416528" w:tentative="1">
      <w:start w:val="1"/>
      <w:numFmt w:val="lowerLetter"/>
      <w:lvlText w:val="%5."/>
      <w:lvlJc w:val="left"/>
      <w:pPr>
        <w:ind w:left="3600" w:hanging="360"/>
      </w:pPr>
    </w:lvl>
    <w:lvl w:ilvl="5" w:tplc="88416528" w:tentative="1">
      <w:start w:val="1"/>
      <w:numFmt w:val="lowerRoman"/>
      <w:lvlText w:val="%6."/>
      <w:lvlJc w:val="right"/>
      <w:pPr>
        <w:ind w:left="4320" w:hanging="180"/>
      </w:pPr>
    </w:lvl>
    <w:lvl w:ilvl="6" w:tplc="88416528" w:tentative="1">
      <w:start w:val="1"/>
      <w:numFmt w:val="decimal"/>
      <w:lvlText w:val="%7."/>
      <w:lvlJc w:val="left"/>
      <w:pPr>
        <w:ind w:left="5040" w:hanging="360"/>
      </w:pPr>
    </w:lvl>
    <w:lvl w:ilvl="7" w:tplc="88416528" w:tentative="1">
      <w:start w:val="1"/>
      <w:numFmt w:val="lowerLetter"/>
      <w:lvlText w:val="%8."/>
      <w:lvlJc w:val="left"/>
      <w:pPr>
        <w:ind w:left="5760" w:hanging="360"/>
      </w:pPr>
    </w:lvl>
    <w:lvl w:ilvl="8" w:tplc="88416528" w:tentative="1">
      <w:start w:val="1"/>
      <w:numFmt w:val="lowerRoman"/>
      <w:lvlText w:val="%9."/>
      <w:lvlJc w:val="right"/>
      <w:pPr>
        <w:ind w:left="6480" w:hanging="180"/>
      </w:pPr>
    </w:lvl>
  </w:abstractNum>
  <w:abstractNum w:abstractNumId="1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DDF067F"/>
    <w:multiLevelType w:val="hybridMultilevel"/>
    <w:tmpl w:val="0636A55C"/>
    <w:lvl w:ilvl="0" w:tplc="B7D028E4">
      <w:start w:val="1"/>
      <w:numFmt w:val="lowerLetter"/>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107DA4"/>
    <w:multiLevelType w:val="hybridMultilevel"/>
    <w:tmpl w:val="D54E9F74"/>
    <w:lvl w:ilvl="0" w:tplc="72524F3A">
      <w:start w:val="1"/>
      <w:numFmt w:val="lowerLetter"/>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19"/>
  </w:num>
  <w:num w:numId="2">
    <w:abstractNumId w:val="21"/>
  </w:num>
  <w:num w:numId="3">
    <w:abstractNumId w:val="23"/>
  </w:num>
  <w:num w:numId="4">
    <w:abstractNumId w:val="20"/>
  </w:num>
  <w:num w:numId="5">
    <w:abstractNumId w:val="15"/>
  </w:num>
  <w:num w:numId="6">
    <w:abstractNumId w:val="13"/>
  </w:num>
  <w:num w:numId="7">
    <w:abstractNumId w:val="18"/>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4"/>
  </w:num>
  <w:num w:numId="20">
    <w:abstractNumId w:val="17"/>
  </w:num>
  <w:num w:numId="21">
    <w:abstractNumId w:val="16"/>
  </w:num>
  <w:num w:numId="22">
    <w:abstractNumId w:val="11"/>
  </w:num>
  <w:num w:numId="23">
    <w:abstractNumId w:val="22"/>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17C5D"/>
    <w:rsid w:val="00065F9C"/>
    <w:rsid w:val="000E323D"/>
    <w:rsid w:val="000F6147"/>
    <w:rsid w:val="00112029"/>
    <w:rsid w:val="00135412"/>
    <w:rsid w:val="001905F5"/>
    <w:rsid w:val="001A0516"/>
    <w:rsid w:val="001A10B9"/>
    <w:rsid w:val="001D1157"/>
    <w:rsid w:val="002336C5"/>
    <w:rsid w:val="0025382B"/>
    <w:rsid w:val="00264FF8"/>
    <w:rsid w:val="002C684D"/>
    <w:rsid w:val="00361FF4"/>
    <w:rsid w:val="003B5299"/>
    <w:rsid w:val="003C7048"/>
    <w:rsid w:val="00493A0C"/>
    <w:rsid w:val="004D6B48"/>
    <w:rsid w:val="00531A4E"/>
    <w:rsid w:val="00535F5A"/>
    <w:rsid w:val="00555F58"/>
    <w:rsid w:val="005833AC"/>
    <w:rsid w:val="005C19D4"/>
    <w:rsid w:val="005E0F4F"/>
    <w:rsid w:val="00631CCF"/>
    <w:rsid w:val="006D0474"/>
    <w:rsid w:val="006E6663"/>
    <w:rsid w:val="0072452C"/>
    <w:rsid w:val="007655A5"/>
    <w:rsid w:val="007D41EA"/>
    <w:rsid w:val="007F0B0D"/>
    <w:rsid w:val="00863FF5"/>
    <w:rsid w:val="008B3AC2"/>
    <w:rsid w:val="008F680D"/>
    <w:rsid w:val="00942F1E"/>
    <w:rsid w:val="00A04FBF"/>
    <w:rsid w:val="00A54AB1"/>
    <w:rsid w:val="00A70022"/>
    <w:rsid w:val="00A92D0B"/>
    <w:rsid w:val="00A96D9E"/>
    <w:rsid w:val="00AC197E"/>
    <w:rsid w:val="00AD62AD"/>
    <w:rsid w:val="00B21D59"/>
    <w:rsid w:val="00B33B72"/>
    <w:rsid w:val="00B34A6A"/>
    <w:rsid w:val="00B5079D"/>
    <w:rsid w:val="00B82F40"/>
    <w:rsid w:val="00BB7213"/>
    <w:rsid w:val="00BC00C0"/>
    <w:rsid w:val="00BD419F"/>
    <w:rsid w:val="00C668D9"/>
    <w:rsid w:val="00C90BE1"/>
    <w:rsid w:val="00C94ED2"/>
    <w:rsid w:val="00D04840"/>
    <w:rsid w:val="00DF064E"/>
    <w:rsid w:val="00E114F2"/>
    <w:rsid w:val="00E72A07"/>
    <w:rsid w:val="00E83503"/>
    <w:rsid w:val="00EE4B2B"/>
    <w:rsid w:val="00EE7F33"/>
    <w:rsid w:val="00EF0845"/>
    <w:rsid w:val="00F41EEA"/>
    <w:rsid w:val="00F457B0"/>
    <w:rsid w:val="00F90C97"/>
    <w:rsid w:val="00F93C69"/>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CF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paragraph" w:styleId="ListParagraph">
    <w:name w:val="List Paragraph"/>
    <w:basedOn w:val="Normal"/>
    <w:uiPriority w:val="99"/>
    <w:rsid w:val="00B5079D"/>
    <w:pPr>
      <w:ind w:left="720"/>
      <w:contextualSpacing/>
    </w:pPr>
  </w:style>
  <w:style w:type="character" w:styleId="Hyperlink">
    <w:name w:val="Hyperlink"/>
    <w:basedOn w:val="DefaultParagraphFont"/>
    <w:uiPriority w:val="99"/>
    <w:unhideWhenUsed/>
    <w:rsid w:val="00D04840"/>
    <w:rPr>
      <w:color w:val="0000FF" w:themeColor="hyperlink"/>
      <w:u w:val="single"/>
    </w:rPr>
  </w:style>
  <w:style w:type="character" w:styleId="UnresolvedMention">
    <w:name w:val="Unresolved Mention"/>
    <w:basedOn w:val="DefaultParagraphFont"/>
    <w:uiPriority w:val="99"/>
    <w:semiHidden/>
    <w:unhideWhenUsed/>
    <w:rsid w:val="00D04840"/>
    <w:rPr>
      <w:color w:val="605E5C"/>
      <w:shd w:val="clear" w:color="auto" w:fill="E1DFDD"/>
    </w:rPr>
  </w:style>
  <w:style w:type="paragraph" w:styleId="Header">
    <w:name w:val="header"/>
    <w:basedOn w:val="Normal"/>
    <w:link w:val="HeaderChar"/>
    <w:uiPriority w:val="99"/>
    <w:unhideWhenUsed/>
    <w:rsid w:val="000E3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23D"/>
  </w:style>
  <w:style w:type="paragraph" w:styleId="Footer">
    <w:name w:val="footer"/>
    <w:basedOn w:val="Normal"/>
    <w:link w:val="FooterChar"/>
    <w:uiPriority w:val="99"/>
    <w:unhideWhenUsed/>
    <w:rsid w:val="000E3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qlegal.com/free-legal-documents/privacy-policy" TargetMode="External"/><Relationship Id="rId13" Type="http://schemas.openxmlformats.org/officeDocument/2006/relationships/hyperlink" Target="https://support.microsoft.com/en-gb/help/17442/windows-internet-explorer-delete-manage-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ra.com/help/tutorials/security/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en-US/kb/enable-and-disable-cookies-website-preferences" TargetMode="External"/><Relationship Id="rId5" Type="http://schemas.openxmlformats.org/officeDocument/2006/relationships/webSettings" Target="webSettings.xml"/><Relationship Id="rId15" Type="http://schemas.openxmlformats.org/officeDocument/2006/relationships/hyperlink" Target="https://privacy.microsoft.com/en-us/windows-10-microsoft-edge-and-privacy" TargetMode="External"/><Relationship Id="rId10" Type="http://schemas.openxmlformats.org/officeDocument/2006/relationships/hyperlink" Target="https://support.google.com/chrome/answer/95647" TargetMode="External"/><Relationship Id="rId4" Type="http://schemas.openxmlformats.org/officeDocument/2006/relationships/settings" Target="settings.xml"/><Relationship Id="rId9" Type="http://schemas.openxmlformats.org/officeDocument/2006/relationships/hyperlink" Target="https://policies.google.com/privacy" TargetMode="External"/><Relationship Id="rId14" Type="http://schemas.openxmlformats.org/officeDocument/2006/relationships/hyperlink" Target="https://support.apple.com/kb/PH214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201A-AF93-4E88-889C-FE52EAB7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2425</Words>
  <Characters>13827</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Raza Saeed</cp:lastModifiedBy>
  <cp:revision>40</cp:revision>
  <dcterms:created xsi:type="dcterms:W3CDTF">2019-03-19T15:37:00Z</dcterms:created>
  <dcterms:modified xsi:type="dcterms:W3CDTF">2019-04-02T22:18:00Z</dcterms:modified>
</cp:coreProperties>
</file>